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7D375" w14:textId="77777777" w:rsidR="00874925" w:rsidRPr="00874925" w:rsidRDefault="00874925" w:rsidP="00874925">
      <w:pPr>
        <w:spacing w:after="0"/>
        <w:jc w:val="center"/>
        <w:rPr>
          <w:b/>
        </w:rPr>
      </w:pPr>
    </w:p>
    <w:p w14:paraId="324828BD" w14:textId="74DD3381" w:rsidR="00874925" w:rsidRPr="00874925" w:rsidRDefault="009F0B85" w:rsidP="00874925">
      <w:pPr>
        <w:spacing w:after="0"/>
        <w:jc w:val="center"/>
        <w:rPr>
          <w:b/>
        </w:rPr>
      </w:pPr>
      <w:r w:rsidRPr="00874925">
        <w:rPr>
          <w:b/>
        </w:rPr>
        <w:t xml:space="preserve">OBRAZAC </w:t>
      </w:r>
      <w:r>
        <w:rPr>
          <w:b/>
        </w:rPr>
        <w:t>1</w:t>
      </w:r>
      <w:r w:rsidRPr="00874925">
        <w:rPr>
          <w:b/>
        </w:rPr>
        <w:t xml:space="preserve"> </w:t>
      </w:r>
      <w:bookmarkStart w:id="0" w:name="_GoBack"/>
      <w:bookmarkEnd w:id="0"/>
    </w:p>
    <w:p w14:paraId="36C09D28" w14:textId="046A91C7" w:rsidR="009F0B85" w:rsidRDefault="009F0B85" w:rsidP="009F0B85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DC5086">
        <w:rPr>
          <w:b/>
        </w:rPr>
        <w:t xml:space="preserve">ZBIRNA PONUDA </w:t>
      </w:r>
      <w:r w:rsidRPr="001E63FB">
        <w:rPr>
          <w:rFonts w:cstheme="minorHAnsi"/>
          <w:b/>
          <w:sz w:val="20"/>
          <w:szCs w:val="20"/>
        </w:rPr>
        <w:t>ZA NAJAM, MONTAŽU I DEMONTAŽU SAJAMSKIH HALA</w:t>
      </w:r>
      <w:r>
        <w:rPr>
          <w:rFonts w:cstheme="minorHAnsi"/>
          <w:b/>
          <w:sz w:val="20"/>
          <w:szCs w:val="20"/>
        </w:rPr>
        <w:t xml:space="preserve"> (ŠATORA)</w:t>
      </w:r>
      <w:r w:rsidRPr="001E63FB">
        <w:rPr>
          <w:rFonts w:cstheme="minorHAnsi"/>
          <w:b/>
          <w:sz w:val="20"/>
          <w:szCs w:val="20"/>
        </w:rPr>
        <w:t xml:space="preserve"> </w:t>
      </w:r>
    </w:p>
    <w:p w14:paraId="7E9EBFF0" w14:textId="13521109" w:rsidR="009F0B85" w:rsidRPr="001E63FB" w:rsidRDefault="009F0B85" w:rsidP="009F0B85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1E63FB">
        <w:rPr>
          <w:rFonts w:cstheme="minorHAnsi"/>
          <w:b/>
          <w:sz w:val="20"/>
          <w:szCs w:val="20"/>
        </w:rPr>
        <w:t xml:space="preserve">I PAGODA ZA POTREBE ORGANIZACIJE </w:t>
      </w:r>
      <w:r w:rsidRPr="001E63FB">
        <w:rPr>
          <w:rFonts w:cstheme="minorHAnsi"/>
          <w:b/>
          <w:sz w:val="20"/>
          <w:szCs w:val="20"/>
        </w:rPr>
        <w:br/>
        <w:t>21. MEĐUNARODNOG  SAJMA EKOLOGIJE – EKOBIS 2025</w:t>
      </w:r>
    </w:p>
    <w:p w14:paraId="47C1EC78" w14:textId="6A5552E8" w:rsidR="00874925" w:rsidRDefault="00874925" w:rsidP="00874925">
      <w:pPr>
        <w:spacing w:after="0"/>
        <w:jc w:val="center"/>
        <w:rPr>
          <w:b/>
        </w:rPr>
      </w:pPr>
    </w:p>
    <w:p w14:paraId="2A3384C4" w14:textId="77777777" w:rsidR="00874925" w:rsidRDefault="00874925" w:rsidP="00874925">
      <w:pPr>
        <w:spacing w:after="0"/>
        <w:jc w:val="center"/>
        <w:rPr>
          <w:b/>
        </w:rPr>
      </w:pPr>
    </w:p>
    <w:p w14:paraId="5EBBE516" w14:textId="77777777" w:rsidR="00874925" w:rsidRDefault="00874925" w:rsidP="00874925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3C51CCD2" w14:textId="7599A2BD" w:rsidR="007D6CF0" w:rsidRPr="00B01C9D" w:rsidRDefault="008858DD" w:rsidP="008858DD">
      <w:pPr>
        <w:jc w:val="center"/>
        <w:rPr>
          <w:b/>
        </w:rPr>
      </w:pPr>
      <w:r w:rsidRPr="00B01C9D">
        <w:rPr>
          <w:b/>
        </w:rPr>
        <w:t>(Naziv ponuđača)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0"/>
        <w:gridCol w:w="2356"/>
        <w:gridCol w:w="1047"/>
        <w:gridCol w:w="1442"/>
        <w:gridCol w:w="1560"/>
        <w:gridCol w:w="1842"/>
      </w:tblGrid>
      <w:tr w:rsidR="00511587" w:rsidRPr="00B01C9D" w14:paraId="0A8004C7" w14:textId="45002A06" w:rsidTr="00511587">
        <w:trPr>
          <w:trHeight w:val="458"/>
        </w:trPr>
        <w:tc>
          <w:tcPr>
            <w:tcW w:w="820" w:type="dxa"/>
            <w:shd w:val="clear" w:color="auto" w:fill="D9D9D9" w:themeFill="background1" w:themeFillShade="D9"/>
          </w:tcPr>
          <w:p w14:paraId="03632BB2" w14:textId="77777777" w:rsidR="00511587" w:rsidRPr="00B01C9D" w:rsidRDefault="00511587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>REDNI BROJ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26035F74" w14:textId="2B26AC1C" w:rsidR="00511587" w:rsidRPr="00B01C9D" w:rsidRDefault="00511587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>VRSTA USLUGE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259F188D" w14:textId="77777777" w:rsidR="00511587" w:rsidRPr="00B01C9D" w:rsidRDefault="00511587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>JEDINICA MJERE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2AAB98" w14:textId="2E47EF9D" w:rsidR="00511587" w:rsidRPr="00B01C9D" w:rsidRDefault="00511587" w:rsidP="00985A77">
            <w:pPr>
              <w:jc w:val="center"/>
              <w:rPr>
                <w:b/>
              </w:rPr>
            </w:pPr>
            <w:r w:rsidRPr="00B01C9D">
              <w:rPr>
                <w:b/>
              </w:rPr>
              <w:t xml:space="preserve">CIJENA </w:t>
            </w:r>
          </w:p>
          <w:p w14:paraId="637DA520" w14:textId="30032E31" w:rsidR="00511587" w:rsidRPr="00B01C9D" w:rsidRDefault="00511587" w:rsidP="00985A77">
            <w:pPr>
              <w:jc w:val="center"/>
              <w:rPr>
                <w:b/>
              </w:rPr>
            </w:pPr>
            <w:r>
              <w:rPr>
                <w:b/>
              </w:rPr>
              <w:t xml:space="preserve">PO JEDINICI MJERE </w:t>
            </w:r>
            <w:r w:rsidRPr="00B01C9D">
              <w:rPr>
                <w:b/>
              </w:rPr>
              <w:t>(KM)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BF33F" w14:textId="77777777" w:rsidR="00511587" w:rsidRDefault="00511587">
            <w:pPr>
              <w:rPr>
                <w:b/>
              </w:rPr>
            </w:pPr>
          </w:p>
          <w:p w14:paraId="480CEBB9" w14:textId="7EC0B5D1" w:rsidR="00511587" w:rsidRPr="00B01C9D" w:rsidRDefault="00511587" w:rsidP="00985A77">
            <w:pPr>
              <w:jc w:val="center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591281" w14:textId="72EE6B03" w:rsidR="00511587" w:rsidRPr="00B01C9D" w:rsidRDefault="00511587" w:rsidP="00985A77">
            <w:pPr>
              <w:jc w:val="center"/>
              <w:rPr>
                <w:b/>
              </w:rPr>
            </w:pPr>
            <w:r>
              <w:rPr>
                <w:b/>
              </w:rPr>
              <w:t>UKUPNA VRIJEDNOST</w:t>
            </w:r>
          </w:p>
        </w:tc>
      </w:tr>
      <w:tr w:rsidR="00511587" w14:paraId="3CF80FCE" w14:textId="36966CDD" w:rsidTr="00511587">
        <w:trPr>
          <w:trHeight w:val="605"/>
        </w:trPr>
        <w:tc>
          <w:tcPr>
            <w:tcW w:w="820" w:type="dxa"/>
          </w:tcPr>
          <w:p w14:paraId="6C43F532" w14:textId="77777777" w:rsidR="00511587" w:rsidRDefault="00511587" w:rsidP="00985A77">
            <w:pPr>
              <w:jc w:val="center"/>
            </w:pPr>
            <w:r>
              <w:t>1.</w:t>
            </w:r>
          </w:p>
        </w:tc>
        <w:tc>
          <w:tcPr>
            <w:tcW w:w="2356" w:type="dxa"/>
          </w:tcPr>
          <w:p w14:paraId="5ED5C7F3" w14:textId="659793B0" w:rsidR="00511587" w:rsidRDefault="00511587" w:rsidP="00985A77">
            <w:pPr>
              <w:jc w:val="center"/>
            </w:pPr>
            <w:r>
              <w:rPr>
                <w:rFonts w:cstheme="minorHAnsi"/>
                <w:b/>
                <w:sz w:val="20"/>
                <w:szCs w:val="20"/>
              </w:rPr>
              <w:t>Aluminijska s</w:t>
            </w:r>
            <w:r w:rsidRPr="00297549">
              <w:rPr>
                <w:rFonts w:cstheme="minorHAnsi"/>
                <w:b/>
                <w:sz w:val="20"/>
                <w:szCs w:val="20"/>
              </w:rPr>
              <w:t xml:space="preserve">ajamska hala </w:t>
            </w:r>
            <w:r>
              <w:rPr>
                <w:rFonts w:cstheme="minorHAnsi"/>
                <w:b/>
                <w:sz w:val="20"/>
                <w:szCs w:val="20"/>
              </w:rPr>
              <w:t xml:space="preserve">(šator) </w:t>
            </w:r>
            <w:r w:rsidRPr="00297549">
              <w:rPr>
                <w:rFonts w:cstheme="minorHAnsi"/>
                <w:b/>
                <w:sz w:val="20"/>
                <w:szCs w:val="20"/>
              </w:rPr>
              <w:t>veličine 20 x 30/4 m</w:t>
            </w:r>
            <w:r w:rsidRPr="00297549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7" w:type="dxa"/>
          </w:tcPr>
          <w:p w14:paraId="0F8B3B4C" w14:textId="77777777" w:rsidR="00511587" w:rsidRPr="009B5970" w:rsidRDefault="00511587" w:rsidP="00985A77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6B6E8A6E" w14:textId="77777777" w:rsidR="00511587" w:rsidRDefault="00511587" w:rsidP="00985A7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9ABBE2A" w14:textId="689088D7" w:rsidR="00511587" w:rsidRDefault="00511587" w:rsidP="00511587">
            <w:pPr>
              <w:jc w:val="center"/>
            </w:pPr>
            <w:r>
              <w:t>600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3DB3DA4" w14:textId="77777777" w:rsidR="00511587" w:rsidRDefault="00511587" w:rsidP="00985A77"/>
        </w:tc>
      </w:tr>
      <w:tr w:rsidR="00511587" w14:paraId="5B8562EE" w14:textId="220DE7C0" w:rsidTr="00511587">
        <w:trPr>
          <w:trHeight w:val="621"/>
        </w:trPr>
        <w:tc>
          <w:tcPr>
            <w:tcW w:w="820" w:type="dxa"/>
          </w:tcPr>
          <w:p w14:paraId="138335CB" w14:textId="77777777" w:rsidR="00511587" w:rsidRDefault="00511587" w:rsidP="00985A77">
            <w:pPr>
              <w:jc w:val="center"/>
            </w:pPr>
            <w:r>
              <w:t>2.</w:t>
            </w:r>
          </w:p>
        </w:tc>
        <w:tc>
          <w:tcPr>
            <w:tcW w:w="2356" w:type="dxa"/>
          </w:tcPr>
          <w:p w14:paraId="0AB1895B" w14:textId="090192FA" w:rsidR="00511587" w:rsidRPr="00BE4E0D" w:rsidRDefault="00511587" w:rsidP="00985A77">
            <w:pPr>
              <w:jc w:val="center"/>
              <w:rPr>
                <w:b/>
              </w:rPr>
            </w:pPr>
            <w:r w:rsidRPr="00BE4E0D">
              <w:rPr>
                <w:b/>
              </w:rPr>
              <w:t>Montažni podovi</w:t>
            </w:r>
            <w:r w:rsidRPr="00BE4E0D">
              <w:rPr>
                <w:b/>
              </w:rPr>
              <w:t xml:space="preserve"> </w:t>
            </w:r>
          </w:p>
        </w:tc>
        <w:tc>
          <w:tcPr>
            <w:tcW w:w="1047" w:type="dxa"/>
          </w:tcPr>
          <w:p w14:paraId="0C61B88A" w14:textId="100A0ED4" w:rsidR="00511587" w:rsidRDefault="00511587" w:rsidP="009B5970">
            <w:pPr>
              <w:jc w:val="center"/>
            </w:pPr>
            <w:r w:rsidRPr="009D1C53">
              <w:t>m</w:t>
            </w:r>
            <w:r w:rsidRPr="009D1C53">
              <w:rPr>
                <w:vertAlign w:val="superscript"/>
              </w:rPr>
              <w:t>2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BF130FF" w14:textId="77777777" w:rsidR="00511587" w:rsidRDefault="00511587" w:rsidP="00985A7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B27F0E" w14:textId="20A783CC" w:rsidR="00511587" w:rsidRDefault="00511587" w:rsidP="00511587">
            <w:pPr>
              <w:jc w:val="center"/>
            </w:pPr>
            <w:r>
              <w:t>600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A8072FD" w14:textId="77777777" w:rsidR="00511587" w:rsidRDefault="00511587" w:rsidP="00985A77"/>
        </w:tc>
      </w:tr>
      <w:tr w:rsidR="00511587" w14:paraId="5BF4CA6A" w14:textId="4C7DA70D" w:rsidTr="00511587">
        <w:trPr>
          <w:trHeight w:val="605"/>
        </w:trPr>
        <w:tc>
          <w:tcPr>
            <w:tcW w:w="820" w:type="dxa"/>
          </w:tcPr>
          <w:p w14:paraId="27313455" w14:textId="77777777" w:rsidR="00511587" w:rsidRDefault="00511587" w:rsidP="00985A77">
            <w:pPr>
              <w:jc w:val="center"/>
            </w:pPr>
            <w:r>
              <w:t>3.</w:t>
            </w:r>
          </w:p>
        </w:tc>
        <w:tc>
          <w:tcPr>
            <w:tcW w:w="2356" w:type="dxa"/>
          </w:tcPr>
          <w:p w14:paraId="58EA16B7" w14:textId="1C702E9B" w:rsidR="00511587" w:rsidRPr="00BE4E0D" w:rsidRDefault="00511587" w:rsidP="00985A77">
            <w:pPr>
              <w:jc w:val="center"/>
              <w:rPr>
                <w:b/>
              </w:rPr>
            </w:pPr>
            <w:r w:rsidRPr="00BE4E0D">
              <w:rPr>
                <w:b/>
              </w:rPr>
              <w:t>Pagoda 5x5</w:t>
            </w:r>
          </w:p>
        </w:tc>
        <w:tc>
          <w:tcPr>
            <w:tcW w:w="1047" w:type="dxa"/>
          </w:tcPr>
          <w:p w14:paraId="02DC64CA" w14:textId="6CE793BC" w:rsidR="00511587" w:rsidRDefault="00511587" w:rsidP="009B5970">
            <w:pPr>
              <w:jc w:val="center"/>
            </w:pPr>
            <w:r>
              <w:t>kom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5C133B2D" w14:textId="77777777" w:rsidR="00511587" w:rsidRDefault="00511587" w:rsidP="00985A7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9332EA" w14:textId="5577F65C" w:rsidR="00511587" w:rsidRDefault="00511587" w:rsidP="0051158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B7E70BF" w14:textId="77777777" w:rsidR="00511587" w:rsidRDefault="00511587" w:rsidP="00985A77"/>
        </w:tc>
      </w:tr>
      <w:tr w:rsidR="00511587" w14:paraId="0577C23A" w14:textId="78C49CD4" w:rsidTr="00511587">
        <w:trPr>
          <w:trHeight w:val="653"/>
        </w:trPr>
        <w:tc>
          <w:tcPr>
            <w:tcW w:w="820" w:type="dxa"/>
          </w:tcPr>
          <w:p w14:paraId="59062457" w14:textId="77777777" w:rsidR="00511587" w:rsidRDefault="00511587" w:rsidP="00985A77">
            <w:pPr>
              <w:jc w:val="center"/>
            </w:pPr>
            <w:r>
              <w:t>4.</w:t>
            </w:r>
          </w:p>
        </w:tc>
        <w:tc>
          <w:tcPr>
            <w:tcW w:w="2356" w:type="dxa"/>
          </w:tcPr>
          <w:p w14:paraId="12356B90" w14:textId="62B9E5ED" w:rsidR="00511587" w:rsidRPr="00BE4E0D" w:rsidRDefault="00511587" w:rsidP="00985A77">
            <w:pPr>
              <w:jc w:val="center"/>
              <w:rPr>
                <w:b/>
              </w:rPr>
            </w:pPr>
            <w:r w:rsidRPr="00BE4E0D">
              <w:rPr>
                <w:b/>
              </w:rPr>
              <w:t>Vrata – ulaz u halu (šator)</w:t>
            </w:r>
          </w:p>
        </w:tc>
        <w:tc>
          <w:tcPr>
            <w:tcW w:w="1047" w:type="dxa"/>
          </w:tcPr>
          <w:p w14:paraId="1FC251EB" w14:textId="4291BF4A" w:rsidR="00511587" w:rsidRDefault="00511587" w:rsidP="009B5970">
            <w:pPr>
              <w:jc w:val="center"/>
            </w:pPr>
            <w:r>
              <w:t>kom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7CCD5B4A" w14:textId="77777777" w:rsidR="00511587" w:rsidRDefault="00511587" w:rsidP="00985A7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D3D8A0" w14:textId="76330BAC" w:rsidR="00511587" w:rsidRDefault="00511587" w:rsidP="0051158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9C16741" w14:textId="77777777" w:rsidR="00511587" w:rsidRDefault="00511587" w:rsidP="00985A77"/>
        </w:tc>
      </w:tr>
      <w:tr w:rsidR="00511587" w14:paraId="443F131B" w14:textId="0D54A5D1" w:rsidTr="00511587">
        <w:trPr>
          <w:trHeight w:val="605"/>
        </w:trPr>
        <w:tc>
          <w:tcPr>
            <w:tcW w:w="820" w:type="dxa"/>
          </w:tcPr>
          <w:p w14:paraId="5E62E43D" w14:textId="77777777" w:rsidR="00511587" w:rsidRDefault="00511587" w:rsidP="00985A77">
            <w:pPr>
              <w:jc w:val="center"/>
            </w:pPr>
            <w:r>
              <w:t>5.</w:t>
            </w:r>
          </w:p>
        </w:tc>
        <w:tc>
          <w:tcPr>
            <w:tcW w:w="2356" w:type="dxa"/>
          </w:tcPr>
          <w:p w14:paraId="6404C3BE" w14:textId="083071C2" w:rsidR="00511587" w:rsidRPr="00BE4E0D" w:rsidRDefault="00511587" w:rsidP="00985A77">
            <w:pPr>
              <w:jc w:val="center"/>
              <w:rPr>
                <w:b/>
              </w:rPr>
            </w:pPr>
            <w:r w:rsidRPr="00BE4E0D">
              <w:rPr>
                <w:b/>
              </w:rPr>
              <w:t>Klimatizer za halu (šator)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14:paraId="27D6A981" w14:textId="15991F06" w:rsidR="00511587" w:rsidRDefault="00511587" w:rsidP="00985A77">
            <w:pPr>
              <w:jc w:val="center"/>
            </w:pPr>
            <w:r>
              <w:t>kom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14:paraId="71318FA7" w14:textId="77777777" w:rsidR="00511587" w:rsidRDefault="00511587" w:rsidP="00985A7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2189801" w14:textId="1F53C70A" w:rsidR="00511587" w:rsidRDefault="00511587" w:rsidP="0051158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369E865" w14:textId="77777777" w:rsidR="00511587" w:rsidRDefault="00511587" w:rsidP="00985A77"/>
        </w:tc>
      </w:tr>
      <w:tr w:rsidR="00511587" w14:paraId="637FC5B2" w14:textId="15B7D6DC" w:rsidTr="00345B12">
        <w:trPr>
          <w:trHeight w:val="293"/>
        </w:trPr>
        <w:tc>
          <w:tcPr>
            <w:tcW w:w="4223" w:type="dxa"/>
            <w:gridSpan w:val="3"/>
            <w:vMerge w:val="restart"/>
            <w:tcBorders>
              <w:right w:val="single" w:sz="4" w:space="0" w:color="auto"/>
            </w:tcBorders>
          </w:tcPr>
          <w:p w14:paraId="42CCD32B" w14:textId="6DA01997" w:rsidR="00511587" w:rsidRPr="00B01C9D" w:rsidRDefault="00511587" w:rsidP="00511587">
            <w:pPr>
              <w:rPr>
                <w:b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B4AFCC" w14:textId="22895607" w:rsidR="00511587" w:rsidRDefault="00511587" w:rsidP="00511587">
            <w:r w:rsidRPr="00B01C9D">
              <w:rPr>
                <w:b/>
              </w:rPr>
              <w:t>UKUPNA CIJENA BEZ PDV-a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8BA6B6C" w14:textId="77777777" w:rsidR="00511587" w:rsidRDefault="00511587" w:rsidP="00511587"/>
        </w:tc>
      </w:tr>
      <w:tr w:rsidR="00511587" w14:paraId="74D40F8B" w14:textId="43737EE9" w:rsidTr="002C0E7D">
        <w:trPr>
          <w:trHeight w:val="293"/>
        </w:trPr>
        <w:tc>
          <w:tcPr>
            <w:tcW w:w="4223" w:type="dxa"/>
            <w:gridSpan w:val="3"/>
            <w:vMerge/>
            <w:tcBorders>
              <w:right w:val="single" w:sz="4" w:space="0" w:color="auto"/>
            </w:tcBorders>
          </w:tcPr>
          <w:p w14:paraId="37D02C7C" w14:textId="3202B6CF" w:rsidR="00511587" w:rsidRPr="00B01C9D" w:rsidRDefault="00511587" w:rsidP="00511587">
            <w:pPr>
              <w:rPr>
                <w:b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5A550" w14:textId="09B60B0F" w:rsidR="00511587" w:rsidRDefault="00511587" w:rsidP="00511587">
            <w:r w:rsidRPr="00B01C9D">
              <w:rPr>
                <w:b/>
              </w:rPr>
              <w:t>POPUST (%)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D87761" w14:textId="77777777" w:rsidR="00511587" w:rsidRDefault="00511587" w:rsidP="00511587"/>
        </w:tc>
      </w:tr>
      <w:tr w:rsidR="00511587" w14:paraId="44CBA13C" w14:textId="69F294A8" w:rsidTr="00DD500E">
        <w:trPr>
          <w:trHeight w:val="293"/>
        </w:trPr>
        <w:tc>
          <w:tcPr>
            <w:tcW w:w="4223" w:type="dxa"/>
            <w:gridSpan w:val="3"/>
            <w:vMerge/>
            <w:tcBorders>
              <w:right w:val="single" w:sz="4" w:space="0" w:color="auto"/>
            </w:tcBorders>
          </w:tcPr>
          <w:p w14:paraId="066531E6" w14:textId="2D2BEDE7" w:rsidR="00511587" w:rsidRPr="00B01C9D" w:rsidRDefault="00511587" w:rsidP="00511587">
            <w:pPr>
              <w:rPr>
                <w:b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19750" w14:textId="17A3EF90" w:rsidR="00511587" w:rsidRDefault="00511587" w:rsidP="00511587">
            <w:r>
              <w:rPr>
                <w:b/>
              </w:rPr>
              <w:t>PDV (17 %)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A3DE6F9" w14:textId="77777777" w:rsidR="00511587" w:rsidRDefault="00511587" w:rsidP="00511587"/>
        </w:tc>
      </w:tr>
      <w:tr w:rsidR="00511587" w14:paraId="68BF8FB9" w14:textId="19EA8B5F" w:rsidTr="009A179E">
        <w:trPr>
          <w:trHeight w:val="312"/>
        </w:trPr>
        <w:tc>
          <w:tcPr>
            <w:tcW w:w="4223" w:type="dxa"/>
            <w:gridSpan w:val="3"/>
            <w:vMerge/>
            <w:tcBorders>
              <w:right w:val="single" w:sz="4" w:space="0" w:color="auto"/>
            </w:tcBorders>
          </w:tcPr>
          <w:p w14:paraId="52F54F3D" w14:textId="0952946F" w:rsidR="00511587" w:rsidRPr="00B01C9D" w:rsidRDefault="00511587" w:rsidP="00511587">
            <w:pPr>
              <w:rPr>
                <w:b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E13E1" w14:textId="2708A42A" w:rsidR="00511587" w:rsidRDefault="00511587" w:rsidP="00511587">
            <w:r w:rsidRPr="00B01C9D">
              <w:rPr>
                <w:b/>
              </w:rPr>
              <w:t>UKUP</w:t>
            </w:r>
            <w:r>
              <w:rPr>
                <w:b/>
              </w:rPr>
              <w:t xml:space="preserve">AN IZNOS PONUDE </w:t>
            </w:r>
            <w:r w:rsidRPr="00B01C9D">
              <w:rPr>
                <w:b/>
              </w:rPr>
              <w:t>SA PDV-om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5F181F1" w14:textId="77777777" w:rsidR="00511587" w:rsidRDefault="00511587" w:rsidP="00511587"/>
        </w:tc>
      </w:tr>
    </w:tbl>
    <w:p w14:paraId="17F9AC30" w14:textId="77777777" w:rsidR="007D6CF0" w:rsidRDefault="007D6CF0" w:rsidP="00515C73"/>
    <w:p w14:paraId="604F6A34" w14:textId="77777777" w:rsidR="007D6CF0" w:rsidRDefault="007D6CF0" w:rsidP="00515C73"/>
    <w:p w14:paraId="61AA32A4" w14:textId="77777777" w:rsidR="00D52F0F" w:rsidRDefault="00D52F0F" w:rsidP="00515C73"/>
    <w:p w14:paraId="5965B10B" w14:textId="77777777" w:rsidR="007D6CF0" w:rsidRPr="00515C73" w:rsidRDefault="007D6CF0" w:rsidP="00515C73">
      <w:r>
        <w:t>Potpis i pečat ponuđača:</w:t>
      </w:r>
    </w:p>
    <w:sectPr w:rsidR="007D6CF0" w:rsidRPr="00515C73" w:rsidSect="003879A2">
      <w:headerReference w:type="first" r:id="rId7"/>
      <w:pgSz w:w="11906" w:h="16838" w:code="9"/>
      <w:pgMar w:top="1699" w:right="991" w:bottom="1699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DD729" w14:textId="77777777" w:rsidR="00A034BD" w:rsidRDefault="00A034BD" w:rsidP="008B6D23">
      <w:pPr>
        <w:spacing w:after="0" w:line="240" w:lineRule="auto"/>
      </w:pPr>
      <w:r>
        <w:separator/>
      </w:r>
    </w:p>
  </w:endnote>
  <w:endnote w:type="continuationSeparator" w:id="0">
    <w:p w14:paraId="48B3A505" w14:textId="77777777" w:rsidR="00A034BD" w:rsidRDefault="00A034BD" w:rsidP="008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C258D" w14:textId="77777777" w:rsidR="00A034BD" w:rsidRDefault="00A034BD" w:rsidP="008B6D23">
      <w:pPr>
        <w:spacing w:after="0" w:line="240" w:lineRule="auto"/>
      </w:pPr>
      <w:r>
        <w:separator/>
      </w:r>
    </w:p>
  </w:footnote>
  <w:footnote w:type="continuationSeparator" w:id="0">
    <w:p w14:paraId="4571355A" w14:textId="77777777" w:rsidR="00A034BD" w:rsidRDefault="00A034BD" w:rsidP="008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411C3" w14:textId="77777777" w:rsidR="00E4545D" w:rsidRDefault="00E4545D" w:rsidP="007401B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2CDDAE" wp14:editId="16411DDA">
          <wp:simplePos x="0" y="0"/>
          <wp:positionH relativeFrom="column">
            <wp:posOffset>-3810</wp:posOffset>
          </wp:positionH>
          <wp:positionV relativeFrom="paragraph">
            <wp:posOffset>64770</wp:posOffset>
          </wp:positionV>
          <wp:extent cx="1924050" cy="762000"/>
          <wp:effectExtent l="0" t="0" r="0" b="0"/>
          <wp:wrapTight wrapText="bothSides">
            <wp:wrapPolygon edited="0">
              <wp:start x="3636" y="0"/>
              <wp:lineTo x="1925" y="540"/>
              <wp:lineTo x="0" y="6480"/>
              <wp:lineTo x="0" y="19980"/>
              <wp:lineTo x="1283" y="21060"/>
              <wp:lineTo x="4491" y="21060"/>
              <wp:lineTo x="6630" y="21060"/>
              <wp:lineTo x="7057" y="21060"/>
              <wp:lineTo x="8341" y="17820"/>
              <wp:lineTo x="8341" y="17280"/>
              <wp:lineTo x="21600" y="16740"/>
              <wp:lineTo x="21600" y="10800"/>
              <wp:lineTo x="18820" y="8640"/>
              <wp:lineTo x="19034" y="5940"/>
              <wp:lineTo x="11335" y="1620"/>
              <wp:lineTo x="4491" y="0"/>
              <wp:lineTo x="3636" y="0"/>
            </wp:wrapPolygon>
          </wp:wrapTight>
          <wp:docPr id="1" name="Picture 2" descr="memo logo emf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 logo emf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EA1B57" w14:textId="77777777" w:rsidR="00E4545D" w:rsidRDefault="00E4545D" w:rsidP="007401BE">
    <w:pPr>
      <w:pStyle w:val="Header"/>
    </w:pPr>
  </w:p>
  <w:p w14:paraId="3727A69B" w14:textId="77777777" w:rsidR="00E4545D" w:rsidRDefault="00E4545D" w:rsidP="007401BE">
    <w:pPr>
      <w:pStyle w:val="Header"/>
    </w:pPr>
  </w:p>
  <w:p w14:paraId="072F6586" w14:textId="77777777" w:rsidR="00E4545D" w:rsidRDefault="00E4545D" w:rsidP="007401BE">
    <w:pPr>
      <w:pStyle w:val="Header"/>
    </w:pPr>
  </w:p>
  <w:p w14:paraId="503947CA" w14:textId="77777777" w:rsidR="00E4545D" w:rsidRDefault="00E4545D" w:rsidP="007401BE">
    <w:pPr>
      <w:pStyle w:val="Header"/>
    </w:pPr>
  </w:p>
  <w:p w14:paraId="4083EF78" w14:textId="77777777" w:rsidR="00E4545D" w:rsidRDefault="00E45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52F3"/>
    <w:multiLevelType w:val="hybridMultilevel"/>
    <w:tmpl w:val="E1BC7D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A5296"/>
    <w:multiLevelType w:val="hybridMultilevel"/>
    <w:tmpl w:val="9926D3B8"/>
    <w:lvl w:ilvl="0" w:tplc="8D4C19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C2AE8"/>
    <w:multiLevelType w:val="hybridMultilevel"/>
    <w:tmpl w:val="CC5450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825E7A"/>
    <w:multiLevelType w:val="hybridMultilevel"/>
    <w:tmpl w:val="7ECA933A"/>
    <w:lvl w:ilvl="0" w:tplc="6938F1A2">
      <w:start w:val="15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  <w:color w:val="D8D8D8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C4612"/>
    <w:multiLevelType w:val="hybridMultilevel"/>
    <w:tmpl w:val="BCBC2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D215E"/>
    <w:multiLevelType w:val="hybridMultilevel"/>
    <w:tmpl w:val="90824D2E"/>
    <w:lvl w:ilvl="0" w:tplc="A16C42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938CD"/>
    <w:multiLevelType w:val="hybridMultilevel"/>
    <w:tmpl w:val="A890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4772A"/>
    <w:multiLevelType w:val="hybridMultilevel"/>
    <w:tmpl w:val="75D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68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A7583"/>
    <w:multiLevelType w:val="hybridMultilevel"/>
    <w:tmpl w:val="C898E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93E95"/>
    <w:multiLevelType w:val="hybridMultilevel"/>
    <w:tmpl w:val="3976E2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73543C"/>
    <w:multiLevelType w:val="hybridMultilevel"/>
    <w:tmpl w:val="A496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03E2E"/>
    <w:multiLevelType w:val="hybridMultilevel"/>
    <w:tmpl w:val="659EB3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23"/>
    <w:rsid w:val="000362BD"/>
    <w:rsid w:val="000749DB"/>
    <w:rsid w:val="000E5FB9"/>
    <w:rsid w:val="00133B2C"/>
    <w:rsid w:val="002D522B"/>
    <w:rsid w:val="002E6CF7"/>
    <w:rsid w:val="00357B45"/>
    <w:rsid w:val="003879A2"/>
    <w:rsid w:val="003D7AEC"/>
    <w:rsid w:val="003E0D66"/>
    <w:rsid w:val="004379EC"/>
    <w:rsid w:val="004A17E0"/>
    <w:rsid w:val="004B5DAC"/>
    <w:rsid w:val="00510396"/>
    <w:rsid w:val="00511587"/>
    <w:rsid w:val="00515C73"/>
    <w:rsid w:val="005219D8"/>
    <w:rsid w:val="005568C3"/>
    <w:rsid w:val="00562787"/>
    <w:rsid w:val="005672B8"/>
    <w:rsid w:val="006079B3"/>
    <w:rsid w:val="00671CC3"/>
    <w:rsid w:val="00680D62"/>
    <w:rsid w:val="006C597B"/>
    <w:rsid w:val="006D1C8D"/>
    <w:rsid w:val="006F3B61"/>
    <w:rsid w:val="007401BE"/>
    <w:rsid w:val="007A6FA6"/>
    <w:rsid w:val="007D6CF0"/>
    <w:rsid w:val="007F10E5"/>
    <w:rsid w:val="007F1C74"/>
    <w:rsid w:val="0082423A"/>
    <w:rsid w:val="00874925"/>
    <w:rsid w:val="008858DD"/>
    <w:rsid w:val="008B16F1"/>
    <w:rsid w:val="008B6D23"/>
    <w:rsid w:val="008F0E16"/>
    <w:rsid w:val="008F1977"/>
    <w:rsid w:val="009110FB"/>
    <w:rsid w:val="00921777"/>
    <w:rsid w:val="009940B5"/>
    <w:rsid w:val="009A6944"/>
    <w:rsid w:val="009B5970"/>
    <w:rsid w:val="009F0B85"/>
    <w:rsid w:val="00A034BD"/>
    <w:rsid w:val="00A03DCD"/>
    <w:rsid w:val="00A3465B"/>
    <w:rsid w:val="00A374AA"/>
    <w:rsid w:val="00A76BA1"/>
    <w:rsid w:val="00A86197"/>
    <w:rsid w:val="00AA411C"/>
    <w:rsid w:val="00AB29DF"/>
    <w:rsid w:val="00B01C9D"/>
    <w:rsid w:val="00B5599E"/>
    <w:rsid w:val="00B77DA6"/>
    <w:rsid w:val="00B858F7"/>
    <w:rsid w:val="00B97870"/>
    <w:rsid w:val="00BB39F5"/>
    <w:rsid w:val="00BB5E6A"/>
    <w:rsid w:val="00BE4E0D"/>
    <w:rsid w:val="00BE5AD0"/>
    <w:rsid w:val="00BF63A0"/>
    <w:rsid w:val="00C0622A"/>
    <w:rsid w:val="00C11B3C"/>
    <w:rsid w:val="00C1647D"/>
    <w:rsid w:val="00C34765"/>
    <w:rsid w:val="00C43A4C"/>
    <w:rsid w:val="00C6749F"/>
    <w:rsid w:val="00C73593"/>
    <w:rsid w:val="00CB5907"/>
    <w:rsid w:val="00CF1BB6"/>
    <w:rsid w:val="00D261AD"/>
    <w:rsid w:val="00D52F0F"/>
    <w:rsid w:val="00D86E55"/>
    <w:rsid w:val="00DB08BE"/>
    <w:rsid w:val="00DC5086"/>
    <w:rsid w:val="00E02420"/>
    <w:rsid w:val="00E13A14"/>
    <w:rsid w:val="00E43412"/>
    <w:rsid w:val="00E4545D"/>
    <w:rsid w:val="00E7523A"/>
    <w:rsid w:val="00E86281"/>
    <w:rsid w:val="00EB43AC"/>
    <w:rsid w:val="00ED2D87"/>
    <w:rsid w:val="00EE0E8F"/>
    <w:rsid w:val="00F03FAB"/>
    <w:rsid w:val="00F35C0E"/>
    <w:rsid w:val="00F76ADD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0EE21"/>
  <w15:docId w15:val="{EE4AF651-3B06-48C8-B497-67A644F5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23"/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23"/>
  </w:style>
  <w:style w:type="character" w:customStyle="1" w:styleId="Heading2Char">
    <w:name w:val="Heading 2 Char"/>
    <w:basedOn w:val="DefaultParagraphFont"/>
    <w:link w:val="Heading2"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B9787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33B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79A2"/>
  </w:style>
  <w:style w:type="paragraph" w:styleId="NormalWeb">
    <w:name w:val="Normal (Web)"/>
    <w:basedOn w:val="Normal"/>
    <w:uiPriority w:val="99"/>
    <w:semiHidden/>
    <w:unhideWhenUsed/>
    <w:rsid w:val="003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noProof/>
      <w:lang w:val="hr-BA" w:eastAsia="en-US"/>
    </w:rPr>
  </w:style>
  <w:style w:type="numbering" w:customStyle="1" w:styleId="NoList1">
    <w:name w:val="No List1"/>
    <w:next w:val="NoList"/>
    <w:uiPriority w:val="99"/>
    <w:semiHidden/>
    <w:unhideWhenUsed/>
    <w:rsid w:val="00EE0E8F"/>
  </w:style>
  <w:style w:type="table" w:styleId="TableGrid">
    <w:name w:val="Table Grid"/>
    <w:basedOn w:val="TableNormal"/>
    <w:uiPriority w:val="59"/>
    <w:rsid w:val="00EE0E8F"/>
    <w:pPr>
      <w:spacing w:after="0" w:line="240" w:lineRule="auto"/>
    </w:pPr>
    <w:rPr>
      <w:rFonts w:eastAsiaTheme="minorHAnsi"/>
      <w:lang w:val="hr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Sanela Sabljakovic</cp:lastModifiedBy>
  <cp:revision>3</cp:revision>
  <cp:lastPrinted>2016-07-21T11:32:00Z</cp:lastPrinted>
  <dcterms:created xsi:type="dcterms:W3CDTF">2025-05-18T15:24:00Z</dcterms:created>
  <dcterms:modified xsi:type="dcterms:W3CDTF">2025-05-18T15:28:00Z</dcterms:modified>
</cp:coreProperties>
</file>